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279EA" w14:textId="6C88D90E" w:rsidR="00D644F3" w:rsidRDefault="00AB3CC0">
      <w:r>
        <w:t xml:space="preserve">                               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3B1D5082" wp14:editId="6EA65720">
                <wp:extent cx="304800" cy="304800"/>
                <wp:effectExtent l="0" t="0" r="0" b="0"/>
                <wp:docPr id="324169055" name="AutoShape 2" descr="Preschool Curriculum for Ages 3-5 - The Creative Curricul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6AE2A5" id="AutoShape 2" o:spid="_x0000_s1026" alt="Preschool Curriculum for Ages 3-5 - The Creative Curricul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583EA7A" wp14:editId="18051702">
            <wp:extent cx="2594669" cy="3505200"/>
            <wp:effectExtent l="0" t="0" r="0" b="0"/>
            <wp:docPr id="1219411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69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3E522" w14:textId="77777777" w:rsidR="00AB3CC0" w:rsidRDefault="00AB3CC0"/>
    <w:p w14:paraId="51B5584A" w14:textId="77777777" w:rsidR="00AB3CC0" w:rsidRDefault="00AB3CC0"/>
    <w:p w14:paraId="33EE5AB2" w14:textId="1330A016" w:rsidR="00AB3CC0" w:rsidRPr="00AB3CC0" w:rsidRDefault="00AB3CC0" w:rsidP="00AB3CC0">
      <w:pPr>
        <w:jc w:val="center"/>
        <w:rPr>
          <w:rFonts w:ascii="Arial" w:hAnsi="Arial" w:cs="Arial"/>
          <w:sz w:val="36"/>
          <w:szCs w:val="36"/>
        </w:rPr>
      </w:pPr>
      <w:r w:rsidRPr="00AB3CC0">
        <w:rPr>
          <w:rFonts w:ascii="Arial" w:hAnsi="Arial" w:cs="Arial"/>
          <w:sz w:val="36"/>
          <w:szCs w:val="36"/>
        </w:rPr>
        <w:t>The Creative Curriculum for Preschool empowers children to be confident, creative, and caring learners through play-based, hands-on investigations- a research-based approach that incorporates language, literacy, and mathematics.</w:t>
      </w:r>
    </w:p>
    <w:p w14:paraId="7195B9C8" w14:textId="77777777" w:rsidR="00AB3CC0" w:rsidRDefault="00AB3CC0" w:rsidP="00AB3CC0">
      <w:pPr>
        <w:jc w:val="center"/>
        <w:rPr>
          <w:rFonts w:ascii="Arial" w:hAnsi="Arial" w:cs="Arial"/>
          <w:sz w:val="36"/>
          <w:szCs w:val="36"/>
        </w:rPr>
      </w:pPr>
    </w:p>
    <w:p w14:paraId="29F5EF29" w14:textId="57E7C5A2" w:rsidR="00AB3CC0" w:rsidRPr="00AB3CC0" w:rsidRDefault="00AB3CC0" w:rsidP="00AB3CC0">
      <w:pPr>
        <w:jc w:val="center"/>
        <w:rPr>
          <w:rFonts w:ascii="Arial" w:hAnsi="Arial" w:cs="Arial"/>
          <w:sz w:val="36"/>
          <w:szCs w:val="36"/>
        </w:rPr>
      </w:pPr>
      <w:r w:rsidRPr="00AB3CC0">
        <w:rPr>
          <w:rFonts w:ascii="Arial" w:hAnsi="Arial" w:cs="Arial"/>
          <w:sz w:val="36"/>
          <w:szCs w:val="36"/>
        </w:rPr>
        <w:t>Learn more about the curriculum using the link below</w:t>
      </w:r>
      <w:r>
        <w:rPr>
          <w:rFonts w:ascii="Arial" w:hAnsi="Arial" w:cs="Arial"/>
          <w:sz w:val="36"/>
          <w:szCs w:val="36"/>
        </w:rPr>
        <w:t>:</w:t>
      </w:r>
    </w:p>
    <w:p w14:paraId="5014F30B" w14:textId="77777777" w:rsidR="00AB3CC0" w:rsidRDefault="00AB3CC0" w:rsidP="00AB3CC0">
      <w:pPr>
        <w:jc w:val="center"/>
        <w:rPr>
          <w:rFonts w:ascii="Arial" w:hAnsi="Arial" w:cs="Arial"/>
          <w:sz w:val="36"/>
          <w:szCs w:val="36"/>
        </w:rPr>
      </w:pPr>
    </w:p>
    <w:p w14:paraId="3B6CAE2E" w14:textId="77777777" w:rsidR="00AB3CC0" w:rsidRDefault="00AB3CC0" w:rsidP="00AB3CC0">
      <w:pPr>
        <w:jc w:val="center"/>
        <w:rPr>
          <w:rFonts w:ascii="Arial" w:hAnsi="Arial" w:cs="Arial"/>
          <w:sz w:val="36"/>
          <w:szCs w:val="36"/>
        </w:rPr>
      </w:pPr>
    </w:p>
    <w:p w14:paraId="145DCCDB" w14:textId="4EBCC8B5" w:rsidR="00AB3CC0" w:rsidRPr="00AB3CC0" w:rsidRDefault="00AB3CC0" w:rsidP="00AB3CC0">
      <w:pPr>
        <w:jc w:val="center"/>
        <w:rPr>
          <w:rFonts w:ascii="Arial" w:hAnsi="Arial" w:cs="Arial"/>
          <w:sz w:val="36"/>
          <w:szCs w:val="36"/>
        </w:rPr>
      </w:pPr>
      <w:r w:rsidRPr="00AB3CC0">
        <w:rPr>
          <w:rFonts w:ascii="Arial" w:hAnsi="Arial" w:cs="Arial"/>
          <w:sz w:val="36"/>
          <w:szCs w:val="36"/>
        </w:rPr>
        <w:t>https://teachingstrategies.com/product/the-creative-curriculum-for-preschool/</w:t>
      </w:r>
    </w:p>
    <w:sectPr w:rsidR="00AB3CC0" w:rsidRPr="00AB3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C7C5C"/>
    <w:multiLevelType w:val="multilevel"/>
    <w:tmpl w:val="37B8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577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C0"/>
    <w:rsid w:val="00AB3CC0"/>
    <w:rsid w:val="00D6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056535"/>
  <w15:chartTrackingRefBased/>
  <w15:docId w15:val="{556E13AE-58CC-444E-BF7B-29099322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C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C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C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C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C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C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C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C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C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C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C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Aiken</dc:creator>
  <cp:keywords/>
  <dc:description/>
  <cp:lastModifiedBy>Emily Aiken</cp:lastModifiedBy>
  <cp:revision>1</cp:revision>
  <dcterms:created xsi:type="dcterms:W3CDTF">2024-05-07T21:24:00Z</dcterms:created>
  <dcterms:modified xsi:type="dcterms:W3CDTF">2024-05-07T21:35:00Z</dcterms:modified>
</cp:coreProperties>
</file>